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B8" w:rsidRDefault="000356C3" w:rsidP="00EE4BEC">
      <w:pPr>
        <w:ind w:firstLineChars="100" w:firstLine="240"/>
        <w:rPr>
          <w:sz w:val="24"/>
          <w:szCs w:val="24"/>
        </w:rPr>
      </w:pPr>
      <w:r w:rsidRPr="006D5651"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746F2D40" wp14:editId="6827E19D">
            <wp:simplePos x="0" y="0"/>
            <wp:positionH relativeFrom="column">
              <wp:posOffset>4122420</wp:posOffset>
            </wp:positionH>
            <wp:positionV relativeFrom="paragraph">
              <wp:posOffset>-189865</wp:posOffset>
            </wp:positionV>
            <wp:extent cx="1295400" cy="276225"/>
            <wp:effectExtent l="0" t="0" r="0" b="9525"/>
            <wp:wrapNone/>
            <wp:docPr id="5" name="図 5" descr="E:\437032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370323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78" t="85571" b="4698"/>
                    <a:stretch/>
                  </pic:blipFill>
                  <pic:spPr bwMode="auto">
                    <a:xfrm>
                      <a:off x="0" y="0"/>
                      <a:ext cx="1295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B8" w:rsidRPr="006D5651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3353614E" wp14:editId="20C8CAEC">
            <wp:simplePos x="0" y="0"/>
            <wp:positionH relativeFrom="column">
              <wp:posOffset>-235585</wp:posOffset>
            </wp:positionH>
            <wp:positionV relativeFrom="paragraph">
              <wp:posOffset>-234901</wp:posOffset>
            </wp:positionV>
            <wp:extent cx="4286250" cy="323850"/>
            <wp:effectExtent l="0" t="0" r="0" b="0"/>
            <wp:wrapNone/>
            <wp:docPr id="2" name="図 2" descr="E:\437032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370323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93" b="4698"/>
                    <a:stretch/>
                  </pic:blipFill>
                  <pic:spPr bwMode="auto">
                    <a:xfrm>
                      <a:off x="0" y="0"/>
                      <a:ext cx="428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CB4" w:rsidRDefault="009E5EB8" w:rsidP="00EE4BEC">
      <w:pPr>
        <w:ind w:firstLineChars="100" w:firstLine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D948D" wp14:editId="53D8D6BD">
                <wp:simplePos x="0" y="0"/>
                <wp:positionH relativeFrom="margin">
                  <wp:posOffset>300990</wp:posOffset>
                </wp:positionH>
                <wp:positionV relativeFrom="paragraph">
                  <wp:posOffset>113030</wp:posOffset>
                </wp:positionV>
                <wp:extent cx="485775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5B68" w:rsidRPr="00060D04" w:rsidRDefault="00F04663" w:rsidP="00F04663">
                            <w:pPr>
                              <w:ind w:firstLineChars="100" w:firstLine="723"/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</w:t>
                            </w:r>
                            <w:r w:rsidR="00355B68" w:rsidRPr="00060D04"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月の園だより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D94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7pt;margin-top:8.9pt;width:38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" filled="f" stroked="f">
                <v:textbox inset="5.85pt,.7pt,5.85pt,.7pt">
                  <w:txbxContent>
                    <w:p w:rsidR="00355B68" w:rsidRPr="00060D04" w:rsidRDefault="00F04663" w:rsidP="00F04663">
                      <w:pPr>
                        <w:ind w:firstLineChars="100" w:firstLine="723"/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</w:t>
                      </w:r>
                      <w:r w:rsidR="00355B68" w:rsidRPr="00060D04"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月の園だより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0CB4" w:rsidRDefault="00150CB4" w:rsidP="00EE4BEC">
      <w:pPr>
        <w:ind w:firstLineChars="100" w:firstLine="240"/>
        <w:rPr>
          <w:sz w:val="24"/>
          <w:szCs w:val="24"/>
        </w:rPr>
      </w:pPr>
    </w:p>
    <w:p w:rsidR="00060D04" w:rsidRDefault="00060D04" w:rsidP="00EE4BEC">
      <w:pPr>
        <w:ind w:firstLineChars="100" w:firstLine="240"/>
        <w:rPr>
          <w:sz w:val="24"/>
          <w:szCs w:val="24"/>
        </w:rPr>
      </w:pPr>
    </w:p>
    <w:p w:rsidR="003179FA" w:rsidRDefault="009E5EB8" w:rsidP="009E5EB8">
      <w:pPr>
        <w:ind w:firstLineChars="100" w:firstLine="240"/>
        <w:rPr>
          <w:sz w:val="12"/>
          <w:szCs w:val="1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3565330</wp:posOffset>
                </wp:positionH>
                <wp:positionV relativeFrom="paragraph">
                  <wp:posOffset>71120</wp:posOffset>
                </wp:positionV>
                <wp:extent cx="2228850" cy="281354"/>
                <wp:effectExtent l="0" t="0" r="0" b="44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5EB8" w:rsidRDefault="007B7DC6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令和５年９月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28</w:t>
                            </w:r>
                            <w:bookmarkStart w:id="0" w:name="_GoBack"/>
                            <w:bookmarkEnd w:id="0"/>
                            <w:r w:rsidR="009E5E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280.75pt;margin-top:5.6pt;width:175.5pt;height:22.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" filled="f" stroked="f" strokeweight=".5pt">
                <v:textbox>
                  <w:txbxContent>
                    <w:p w:rsidR="009E5EB8" w:rsidRDefault="007B7DC6">
                      <w:r>
                        <w:rPr>
                          <w:rFonts w:hint="eastAsia"/>
                          <w:sz w:val="24"/>
                          <w:szCs w:val="24"/>
                        </w:rPr>
                        <w:t>令和５年９月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28</w:t>
                      </w:r>
                      <w:bookmarkStart w:id="1" w:name="_GoBack"/>
                      <w:bookmarkEnd w:id="1"/>
                      <w:r w:rsidR="009E5EB8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9E5EB8" w:rsidRPr="009E5EB8" w:rsidRDefault="009E5EB8" w:rsidP="009E5EB8">
      <w:pPr>
        <w:ind w:firstLineChars="100" w:firstLine="120"/>
        <w:rPr>
          <w:sz w:val="12"/>
          <w:szCs w:val="12"/>
        </w:rPr>
      </w:pPr>
    </w:p>
    <w:p w:rsidR="00834EE1" w:rsidRPr="006156DF" w:rsidRDefault="00CC5666" w:rsidP="00834EE1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盛り上がった運動会</w:t>
      </w:r>
    </w:p>
    <w:p w:rsidR="004B37EC" w:rsidRPr="00D17210" w:rsidRDefault="009E5EB8" w:rsidP="00EE4BEC">
      <w:pPr>
        <w:ind w:firstLineChars="100" w:firstLine="240"/>
        <w:rPr>
          <w:sz w:val="16"/>
          <w:szCs w:val="16"/>
        </w:rPr>
      </w:pPr>
      <w:r w:rsidRPr="006D5651"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0942B246" wp14:editId="5EBDDE5A">
            <wp:simplePos x="0" y="0"/>
            <wp:positionH relativeFrom="leftMargin">
              <wp:posOffset>-1441059</wp:posOffset>
            </wp:positionH>
            <wp:positionV relativeFrom="paragraph">
              <wp:posOffset>301283</wp:posOffset>
            </wp:positionV>
            <wp:extent cx="4286250" cy="285750"/>
            <wp:effectExtent l="0" t="0" r="0" b="0"/>
            <wp:wrapNone/>
            <wp:docPr id="3" name="図 3" descr="E:\437032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370323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64" b="5369"/>
                    <a:stretch/>
                  </pic:blipFill>
                  <pic:spPr bwMode="auto">
                    <a:xfrm rot="16200000">
                      <a:off x="0" y="0"/>
                      <a:ext cx="428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BEC" w:rsidRDefault="000356C3" w:rsidP="005E407D">
      <w:pPr>
        <w:ind w:firstLineChars="2100" w:firstLine="5040"/>
        <w:rPr>
          <w:sz w:val="24"/>
          <w:szCs w:val="24"/>
        </w:rPr>
      </w:pPr>
      <w:r w:rsidRPr="006D5651"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59003660" wp14:editId="7832F6F5">
            <wp:simplePos x="0" y="0"/>
            <wp:positionH relativeFrom="leftMargin">
              <wp:posOffset>4747260</wp:posOffset>
            </wp:positionH>
            <wp:positionV relativeFrom="paragraph">
              <wp:posOffset>117182</wp:posOffset>
            </wp:positionV>
            <wp:extent cx="4286250" cy="285750"/>
            <wp:effectExtent l="0" t="0" r="0" b="0"/>
            <wp:wrapNone/>
            <wp:docPr id="17" name="図 17" descr="E:\437032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370323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64" b="5369"/>
                    <a:stretch/>
                  </pic:blipFill>
                  <pic:spPr bwMode="auto">
                    <a:xfrm rot="5400000" flipH="1">
                      <a:off x="0" y="0"/>
                      <a:ext cx="428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BEC">
        <w:rPr>
          <w:rFonts w:hint="eastAsia"/>
          <w:sz w:val="24"/>
          <w:szCs w:val="24"/>
        </w:rPr>
        <w:t>嫩幼稚園長　　堺　　正　司</w:t>
      </w:r>
    </w:p>
    <w:p w:rsidR="00F04663" w:rsidRPr="00F04663" w:rsidRDefault="00F04663" w:rsidP="00EE4BEC">
      <w:pPr>
        <w:ind w:firstLineChars="2200" w:firstLine="5280"/>
        <w:rPr>
          <w:sz w:val="24"/>
          <w:szCs w:val="24"/>
        </w:rPr>
      </w:pPr>
    </w:p>
    <w:p w:rsidR="00477527" w:rsidRDefault="00545D16" w:rsidP="00EC42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F26FA6">
        <w:rPr>
          <w:rFonts w:hint="eastAsia"/>
          <w:sz w:val="24"/>
          <w:szCs w:val="24"/>
        </w:rPr>
        <w:t>月も</w:t>
      </w:r>
      <w:r w:rsidR="00CC5666">
        <w:rPr>
          <w:rFonts w:hint="eastAsia"/>
          <w:sz w:val="24"/>
          <w:szCs w:val="24"/>
        </w:rPr>
        <w:t>下旬に入り、異常に暑かった夏が落ち着き、少しずつ秋めいてきました。</w:t>
      </w:r>
      <w:r w:rsidR="00477527">
        <w:rPr>
          <w:rFonts w:hint="eastAsia"/>
          <w:sz w:val="24"/>
          <w:szCs w:val="24"/>
        </w:rPr>
        <w:t>９月</w:t>
      </w:r>
      <w:r w:rsidR="00477527">
        <w:rPr>
          <w:rFonts w:hint="eastAsia"/>
          <w:sz w:val="24"/>
          <w:szCs w:val="24"/>
        </w:rPr>
        <w:t>23</w:t>
      </w:r>
      <w:r w:rsidR="00477527">
        <w:rPr>
          <w:rFonts w:hint="eastAsia"/>
          <w:sz w:val="24"/>
          <w:szCs w:val="24"/>
        </w:rPr>
        <w:t>日</w:t>
      </w:r>
      <w:r w:rsidR="00477527">
        <w:rPr>
          <w:rFonts w:hint="eastAsia"/>
          <w:sz w:val="24"/>
          <w:szCs w:val="24"/>
        </w:rPr>
        <w:t>(</w:t>
      </w:r>
      <w:r w:rsidR="00032334">
        <w:rPr>
          <w:rFonts w:hint="eastAsia"/>
          <w:sz w:val="24"/>
          <w:szCs w:val="24"/>
        </w:rPr>
        <w:t>土</w:t>
      </w:r>
      <w:r w:rsidR="00477527">
        <w:rPr>
          <w:rFonts w:hint="eastAsia"/>
          <w:sz w:val="24"/>
          <w:szCs w:val="24"/>
        </w:rPr>
        <w:t>)</w:t>
      </w:r>
      <w:r w:rsidR="00477527">
        <w:rPr>
          <w:rFonts w:hint="eastAsia"/>
          <w:sz w:val="24"/>
          <w:szCs w:val="24"/>
        </w:rPr>
        <w:t>、嫩幼稚園運動会が大学の体育館で行われました。</w:t>
      </w:r>
      <w:r w:rsidR="00CC5666">
        <w:rPr>
          <w:rFonts w:hint="eastAsia"/>
          <w:sz w:val="24"/>
          <w:szCs w:val="24"/>
        </w:rPr>
        <w:t>今年のテーマは、</w:t>
      </w:r>
      <w:r w:rsidR="00032334">
        <w:rPr>
          <w:rFonts w:hint="eastAsia"/>
          <w:sz w:val="24"/>
          <w:szCs w:val="24"/>
        </w:rPr>
        <w:t>「忍者」。新型コロナウイルス感染症が緩和され、親子競技が加わり、子どもたちは、</w:t>
      </w:r>
      <w:r w:rsidR="007D5FEA">
        <w:rPr>
          <w:rFonts w:hint="eastAsia"/>
          <w:sz w:val="24"/>
          <w:szCs w:val="24"/>
        </w:rPr>
        <w:t>体育館でこれまで修業</w:t>
      </w:r>
      <w:r w:rsidR="00032334">
        <w:rPr>
          <w:rFonts w:hint="eastAsia"/>
          <w:sz w:val="24"/>
          <w:szCs w:val="24"/>
        </w:rPr>
        <w:t>してきた成果を発揮しました。</w:t>
      </w:r>
    </w:p>
    <w:p w:rsidR="0010221D" w:rsidRDefault="00477527" w:rsidP="001E7E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オープニング</w:t>
      </w:r>
      <w:r w:rsidR="009C3D3A">
        <w:rPr>
          <w:rFonts w:hint="eastAsia"/>
          <w:sz w:val="24"/>
          <w:szCs w:val="24"/>
        </w:rPr>
        <w:t>は、年長の「たいこでソーラン」と題した和太鼓の演奏。５月に三浦和太鼓店で和太鼓ができるまでを見学し、</w:t>
      </w:r>
      <w:r w:rsidR="00C11994">
        <w:rPr>
          <w:rFonts w:hint="eastAsia"/>
          <w:sz w:val="24"/>
          <w:szCs w:val="24"/>
        </w:rPr>
        <w:t>和太鼓への関心を高め、</w:t>
      </w:r>
      <w:r w:rsidR="00F36E2E">
        <w:rPr>
          <w:rFonts w:hint="eastAsia"/>
          <w:sz w:val="24"/>
          <w:szCs w:val="24"/>
        </w:rPr>
        <w:t>何度も</w:t>
      </w:r>
      <w:r w:rsidR="00653537">
        <w:rPr>
          <w:rFonts w:hint="eastAsia"/>
          <w:sz w:val="24"/>
          <w:szCs w:val="24"/>
        </w:rPr>
        <w:t>練習をしてきました。最初</w:t>
      </w:r>
      <w:r w:rsidR="00B848A1">
        <w:rPr>
          <w:rFonts w:hint="eastAsia"/>
          <w:sz w:val="24"/>
          <w:szCs w:val="24"/>
        </w:rPr>
        <w:t>は</w:t>
      </w:r>
      <w:r w:rsidR="00653537">
        <w:rPr>
          <w:rFonts w:hint="eastAsia"/>
          <w:sz w:val="24"/>
          <w:szCs w:val="24"/>
        </w:rPr>
        <w:t>なかなかうまくいかなったこともありましたが、練習を</w:t>
      </w:r>
      <w:r w:rsidR="00952871">
        <w:rPr>
          <w:rFonts w:hint="eastAsia"/>
          <w:sz w:val="24"/>
          <w:szCs w:val="24"/>
        </w:rPr>
        <w:t>重ねるごとに</w:t>
      </w:r>
      <w:r w:rsidR="00653537">
        <w:rPr>
          <w:rFonts w:hint="eastAsia"/>
          <w:sz w:val="24"/>
          <w:szCs w:val="24"/>
        </w:rPr>
        <w:t>だんだん</w:t>
      </w:r>
      <w:r w:rsidR="00F36E2E">
        <w:rPr>
          <w:rFonts w:hint="eastAsia"/>
          <w:sz w:val="24"/>
          <w:szCs w:val="24"/>
        </w:rPr>
        <w:t>太鼓の響き</w:t>
      </w:r>
      <w:r w:rsidR="00C11994">
        <w:rPr>
          <w:rFonts w:hint="eastAsia"/>
          <w:sz w:val="24"/>
          <w:szCs w:val="24"/>
        </w:rPr>
        <w:t>が聞こえるようになって</w:t>
      </w:r>
      <w:r w:rsidR="00653537">
        <w:rPr>
          <w:rFonts w:hint="eastAsia"/>
          <w:sz w:val="24"/>
          <w:szCs w:val="24"/>
        </w:rPr>
        <w:t>きました。運動会当日は、和太鼓</w:t>
      </w:r>
      <w:r w:rsidR="00F36E2E">
        <w:rPr>
          <w:rFonts w:hint="eastAsia"/>
          <w:sz w:val="24"/>
          <w:szCs w:val="24"/>
        </w:rPr>
        <w:t>の音が体育館中に響き渡り、その迫力ある演奏に大きな拍手をいただきました。</w:t>
      </w:r>
    </w:p>
    <w:p w:rsidR="0077033D" w:rsidRDefault="00653537" w:rsidP="00834E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26FA6">
        <w:rPr>
          <w:rFonts w:hint="eastAsia"/>
          <w:sz w:val="24"/>
          <w:szCs w:val="24"/>
        </w:rPr>
        <w:t>開会式、準備体操の後</w:t>
      </w:r>
      <w:r w:rsidR="00952871">
        <w:rPr>
          <w:rFonts w:hint="eastAsia"/>
          <w:sz w:val="24"/>
          <w:szCs w:val="24"/>
        </w:rPr>
        <w:t>は</w:t>
      </w:r>
      <w:r w:rsidR="00F26FA6">
        <w:rPr>
          <w:rFonts w:hint="eastAsia"/>
          <w:sz w:val="24"/>
          <w:szCs w:val="24"/>
        </w:rPr>
        <w:t>、年少、満３歳児、</w:t>
      </w:r>
      <w:r w:rsidR="00952871">
        <w:rPr>
          <w:rFonts w:hint="eastAsia"/>
          <w:sz w:val="24"/>
          <w:szCs w:val="24"/>
        </w:rPr>
        <w:t>年中のかけっこ。</w:t>
      </w:r>
      <w:r w:rsidR="003243CF">
        <w:rPr>
          <w:rFonts w:hint="eastAsia"/>
          <w:sz w:val="24"/>
          <w:szCs w:val="24"/>
        </w:rPr>
        <w:t>子どもた</w:t>
      </w:r>
      <w:r w:rsidR="00952871">
        <w:rPr>
          <w:rFonts w:hint="eastAsia"/>
          <w:sz w:val="24"/>
          <w:szCs w:val="24"/>
        </w:rPr>
        <w:t>ちは</w:t>
      </w:r>
    </w:p>
    <w:p w:rsidR="00CC70E1" w:rsidRDefault="00952871" w:rsidP="000D6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先生のいる</w:t>
      </w:r>
      <w:r w:rsidR="003243CF">
        <w:rPr>
          <w:rFonts w:hint="eastAsia"/>
          <w:sz w:val="24"/>
          <w:szCs w:val="24"/>
        </w:rPr>
        <w:t>ゴールに向かって精一杯走り</w:t>
      </w:r>
      <w:r>
        <w:rPr>
          <w:rFonts w:hint="eastAsia"/>
          <w:sz w:val="24"/>
          <w:szCs w:val="24"/>
        </w:rPr>
        <w:t>切り</w:t>
      </w:r>
      <w:r w:rsidR="003243CF">
        <w:rPr>
          <w:rFonts w:hint="eastAsia"/>
          <w:sz w:val="24"/>
          <w:szCs w:val="24"/>
        </w:rPr>
        <w:t>ました。</w:t>
      </w:r>
      <w:r w:rsidR="00C11994">
        <w:rPr>
          <w:rFonts w:hint="eastAsia"/>
          <w:sz w:val="24"/>
          <w:szCs w:val="24"/>
        </w:rPr>
        <w:t>そして、</w:t>
      </w:r>
      <w:r w:rsidR="00FC54D2">
        <w:rPr>
          <w:rFonts w:hint="eastAsia"/>
          <w:sz w:val="24"/>
          <w:szCs w:val="24"/>
        </w:rPr>
        <w:t>運動遊び。</w:t>
      </w:r>
      <w:r w:rsidR="00C11994">
        <w:rPr>
          <w:rFonts w:hint="eastAsia"/>
          <w:sz w:val="24"/>
          <w:szCs w:val="24"/>
        </w:rPr>
        <w:t>各学年の成長に合わせ、</w:t>
      </w:r>
      <w:r w:rsidR="00FC54D2">
        <w:rPr>
          <w:rFonts w:hint="eastAsia"/>
          <w:sz w:val="24"/>
          <w:szCs w:val="24"/>
        </w:rPr>
        <w:t>平均台や鉄棒、跳び箱などの器具を使い、</w:t>
      </w:r>
      <w:r>
        <w:rPr>
          <w:rFonts w:hint="eastAsia"/>
          <w:sz w:val="24"/>
          <w:szCs w:val="24"/>
        </w:rPr>
        <w:t>体を動</w:t>
      </w:r>
      <w:r w:rsidR="00513220">
        <w:rPr>
          <w:rFonts w:hint="eastAsia"/>
          <w:sz w:val="24"/>
          <w:szCs w:val="24"/>
        </w:rPr>
        <w:t>かすことの</w:t>
      </w:r>
      <w:r>
        <w:rPr>
          <w:rFonts w:hint="eastAsia"/>
          <w:sz w:val="24"/>
          <w:szCs w:val="24"/>
        </w:rPr>
        <w:t>楽しさ</w:t>
      </w:r>
      <w:r w:rsidR="00513220">
        <w:rPr>
          <w:rFonts w:hint="eastAsia"/>
          <w:sz w:val="24"/>
          <w:szCs w:val="24"/>
        </w:rPr>
        <w:t>を学び、頑張って取り組む姿がとてもすばらしかったです。</w:t>
      </w:r>
      <w:r w:rsidR="00C11994">
        <w:rPr>
          <w:rFonts w:hint="eastAsia"/>
          <w:sz w:val="24"/>
          <w:szCs w:val="24"/>
        </w:rPr>
        <w:t>親子競技。親子で協力し、笑顔で競技に参加していたことはとてもほほえましかったです。</w:t>
      </w:r>
      <w:r w:rsidR="00513220">
        <w:rPr>
          <w:rFonts w:hint="eastAsia"/>
          <w:sz w:val="24"/>
          <w:szCs w:val="24"/>
        </w:rPr>
        <w:t>最後は年長のリレー</w:t>
      </w:r>
      <w:r w:rsidR="00FC54D2">
        <w:rPr>
          <w:rFonts w:hint="eastAsia"/>
          <w:sz w:val="24"/>
          <w:szCs w:val="24"/>
        </w:rPr>
        <w:t>。</w:t>
      </w:r>
      <w:r w:rsidR="00FC54D2">
        <w:rPr>
          <w:rFonts w:hint="eastAsia"/>
          <w:sz w:val="24"/>
          <w:szCs w:val="24"/>
        </w:rPr>
        <w:t>A</w:t>
      </w:r>
      <w:r w:rsidR="00FC54D2">
        <w:rPr>
          <w:rFonts w:hint="eastAsia"/>
          <w:sz w:val="24"/>
          <w:szCs w:val="24"/>
        </w:rPr>
        <w:t>・</w:t>
      </w:r>
      <w:r w:rsidR="00FC54D2">
        <w:rPr>
          <w:rFonts w:hint="eastAsia"/>
          <w:sz w:val="24"/>
          <w:szCs w:val="24"/>
        </w:rPr>
        <w:t>B</w:t>
      </w:r>
      <w:r w:rsidR="00FC54D2">
        <w:rPr>
          <w:rFonts w:hint="eastAsia"/>
          <w:sz w:val="24"/>
          <w:szCs w:val="24"/>
        </w:rPr>
        <w:t>２つのチームで競いました。</w:t>
      </w:r>
      <w:r w:rsidR="007D5FEA">
        <w:rPr>
          <w:rFonts w:hint="eastAsia"/>
          <w:sz w:val="24"/>
          <w:szCs w:val="24"/>
        </w:rPr>
        <w:t>年長の子どもたちがリレーにかける思いが</w:t>
      </w:r>
      <w:r w:rsidR="00C11994">
        <w:rPr>
          <w:rFonts w:hint="eastAsia"/>
          <w:sz w:val="24"/>
          <w:szCs w:val="24"/>
        </w:rPr>
        <w:t>伝わり、</w:t>
      </w:r>
      <w:r w:rsidR="00FC54D2">
        <w:rPr>
          <w:rFonts w:hint="eastAsia"/>
          <w:sz w:val="24"/>
          <w:szCs w:val="24"/>
        </w:rPr>
        <w:t>大変盛り上がりました。</w:t>
      </w:r>
    </w:p>
    <w:p w:rsidR="003931A0" w:rsidRDefault="000356C3" w:rsidP="001E7ED9">
      <w:pPr>
        <w:rPr>
          <w:sz w:val="24"/>
          <w:szCs w:val="24"/>
        </w:rPr>
      </w:pPr>
      <w:r w:rsidRPr="006D5651">
        <w:rPr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5CDFD532" wp14:editId="1202C3B9">
            <wp:simplePos x="0" y="0"/>
            <wp:positionH relativeFrom="leftMargin">
              <wp:posOffset>4703298</wp:posOffset>
            </wp:positionH>
            <wp:positionV relativeFrom="paragraph">
              <wp:posOffset>317500</wp:posOffset>
            </wp:positionV>
            <wp:extent cx="4286250" cy="285750"/>
            <wp:effectExtent l="0" t="0" r="0" b="0"/>
            <wp:wrapNone/>
            <wp:docPr id="18" name="図 18" descr="E:\437032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370323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64" b="5369"/>
                    <a:stretch/>
                  </pic:blipFill>
                  <pic:spPr bwMode="auto">
                    <a:xfrm rot="5400000" flipH="1">
                      <a:off x="0" y="0"/>
                      <a:ext cx="428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651">
        <w:rPr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35377264" wp14:editId="2B2C4856">
            <wp:simplePos x="0" y="0"/>
            <wp:positionH relativeFrom="leftMargin">
              <wp:posOffset>-1411018</wp:posOffset>
            </wp:positionH>
            <wp:positionV relativeFrom="paragraph">
              <wp:posOffset>133595</wp:posOffset>
            </wp:positionV>
            <wp:extent cx="4286250" cy="285750"/>
            <wp:effectExtent l="0" t="0" r="0" b="0"/>
            <wp:wrapNone/>
            <wp:docPr id="6" name="図 6" descr="E:\437032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370323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64" b="5369"/>
                    <a:stretch/>
                  </pic:blipFill>
                  <pic:spPr bwMode="auto">
                    <a:xfrm rot="16200000">
                      <a:off x="0" y="0"/>
                      <a:ext cx="428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4D2">
        <w:rPr>
          <w:rFonts w:hint="eastAsia"/>
          <w:sz w:val="24"/>
          <w:szCs w:val="24"/>
        </w:rPr>
        <w:t xml:space="preserve">　このようなすばらしい運動会</w:t>
      </w:r>
      <w:r w:rsidR="00C11994">
        <w:rPr>
          <w:rFonts w:hint="eastAsia"/>
          <w:sz w:val="24"/>
          <w:szCs w:val="24"/>
        </w:rPr>
        <w:t>を行うことができたのは、綿密な計画をしてくださった後援会の役員</w:t>
      </w:r>
      <w:r w:rsidR="00513220">
        <w:rPr>
          <w:rFonts w:hint="eastAsia"/>
          <w:sz w:val="24"/>
          <w:szCs w:val="24"/>
        </w:rPr>
        <w:t>、幹事、行事支援</w:t>
      </w:r>
      <w:r w:rsidR="00C11994">
        <w:rPr>
          <w:rFonts w:hint="eastAsia"/>
          <w:sz w:val="24"/>
          <w:szCs w:val="24"/>
        </w:rPr>
        <w:t>の皆様、ボランティアの学生さん</w:t>
      </w:r>
      <w:r w:rsidR="00D23D3F">
        <w:rPr>
          <w:rFonts w:hint="eastAsia"/>
          <w:sz w:val="24"/>
          <w:szCs w:val="24"/>
        </w:rPr>
        <w:t>な</w:t>
      </w:r>
      <w:r w:rsidR="004F20F6">
        <w:rPr>
          <w:rFonts w:hint="eastAsia"/>
          <w:sz w:val="24"/>
          <w:szCs w:val="24"/>
        </w:rPr>
        <w:t>ど、</w:t>
      </w:r>
      <w:r w:rsidR="00602F60">
        <w:rPr>
          <w:rFonts w:hint="eastAsia"/>
          <w:sz w:val="24"/>
          <w:szCs w:val="24"/>
        </w:rPr>
        <w:t>多くの方</w:t>
      </w:r>
      <w:r w:rsidR="00032334">
        <w:rPr>
          <w:rFonts w:hint="eastAsia"/>
          <w:sz w:val="24"/>
          <w:szCs w:val="24"/>
        </w:rPr>
        <w:t>のお力添えがあったからです。</w:t>
      </w:r>
      <w:r w:rsidR="00D23D3F">
        <w:rPr>
          <w:rFonts w:hint="eastAsia"/>
          <w:sz w:val="24"/>
          <w:szCs w:val="24"/>
        </w:rPr>
        <w:t>心から感謝いたしております。子ど</w:t>
      </w:r>
      <w:r w:rsidR="00C11994">
        <w:rPr>
          <w:rFonts w:hint="eastAsia"/>
          <w:sz w:val="24"/>
          <w:szCs w:val="24"/>
        </w:rPr>
        <w:t>もたちにとって心に残</w:t>
      </w:r>
      <w:r w:rsidR="00602F60">
        <w:rPr>
          <w:rFonts w:hint="eastAsia"/>
          <w:sz w:val="24"/>
          <w:szCs w:val="24"/>
        </w:rPr>
        <w:t>る運動</w:t>
      </w:r>
      <w:r w:rsidR="00032334">
        <w:rPr>
          <w:rFonts w:hint="eastAsia"/>
          <w:sz w:val="24"/>
          <w:szCs w:val="24"/>
        </w:rPr>
        <w:t>会になったと思います。二学期は、これからも様々な</w:t>
      </w:r>
    </w:p>
    <w:p w:rsidR="009E5EB8" w:rsidRDefault="00032334" w:rsidP="009C56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行事があります。子どもたちが笑顔で頑張る姿を期待したいと思います。</w:t>
      </w:r>
    </w:p>
    <w:p w:rsidR="009E5EB8" w:rsidRDefault="00032334" w:rsidP="009C561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52705</wp:posOffset>
            </wp:positionV>
            <wp:extent cx="2265680" cy="1274445"/>
            <wp:effectExtent l="0" t="0" r="1270" b="1905"/>
            <wp:wrapNone/>
            <wp:docPr id="12" name="図 12" descr="C:\Users\sgkhead\AppData\Local\Microsoft\Windows\INetCache\Content.Word\DSC_2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khead\AppData\Local\Microsoft\Windows\INetCache\Content.Word\DSC_29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274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53340</wp:posOffset>
            </wp:positionV>
            <wp:extent cx="2250440" cy="126555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1265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EB8" w:rsidRDefault="009E5EB8" w:rsidP="009C5611">
      <w:pPr>
        <w:rPr>
          <w:sz w:val="24"/>
          <w:szCs w:val="24"/>
        </w:rPr>
      </w:pPr>
    </w:p>
    <w:p w:rsidR="009E5EB8" w:rsidRPr="009E5EB8" w:rsidRDefault="009E5EB8" w:rsidP="009C5611">
      <w:pPr>
        <w:rPr>
          <w:sz w:val="24"/>
          <w:szCs w:val="24"/>
        </w:rPr>
      </w:pPr>
    </w:p>
    <w:p w:rsidR="003931A0" w:rsidRDefault="003931A0" w:rsidP="009C5611">
      <w:pPr>
        <w:rPr>
          <w:sz w:val="24"/>
          <w:szCs w:val="24"/>
        </w:rPr>
      </w:pPr>
    </w:p>
    <w:p w:rsidR="00032334" w:rsidRDefault="00032334" w:rsidP="009C5611">
      <w:pPr>
        <w:rPr>
          <w:sz w:val="24"/>
          <w:szCs w:val="24"/>
        </w:rPr>
      </w:pPr>
    </w:p>
    <w:p w:rsidR="00032334" w:rsidRPr="002D6260" w:rsidRDefault="00032334" w:rsidP="009C561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FF1712" wp14:editId="0324B0AF">
                <wp:simplePos x="0" y="0"/>
                <wp:positionH relativeFrom="column">
                  <wp:posOffset>3444875</wp:posOffset>
                </wp:positionH>
                <wp:positionV relativeFrom="paragraph">
                  <wp:posOffset>98278</wp:posOffset>
                </wp:positionV>
                <wp:extent cx="1819275" cy="3143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5EB8" w:rsidRPr="009E5EB8" w:rsidRDefault="009E5EB8" w:rsidP="009E5EB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ぞう</w:t>
                            </w:r>
                            <w:r w:rsidRPr="009E5EB8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組の和太鼓演奏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F17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271.25pt;margin-top:7.75pt;width:143.2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" filled="f" stroked="f" strokeweight=".5pt">
                <v:textbox>
                  <w:txbxContent>
                    <w:p w:rsidR="009E5EB8" w:rsidRPr="009E5EB8" w:rsidRDefault="009E5EB8" w:rsidP="009E5EB8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ぞう</w:t>
                      </w:r>
                      <w:r w:rsidRPr="009E5EB8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組の和太鼓演奏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92710</wp:posOffset>
                </wp:positionV>
                <wp:extent cx="1819275" cy="314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31A0" w:rsidRPr="009E5EB8" w:rsidRDefault="009E5EB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9E5EB8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きりん</w:t>
                            </w:r>
                            <w:r w:rsidRPr="009E5EB8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組</w:t>
                            </w:r>
                            <w:r w:rsidR="003931A0" w:rsidRPr="009E5EB8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の和太鼓演奏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61.15pt;margin-top:7.3pt;width:143.2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" filled="f" stroked="f" strokeweight=".5pt">
                <v:textbox>
                  <w:txbxContent>
                    <w:p w:rsidR="003931A0" w:rsidRPr="009E5EB8" w:rsidRDefault="009E5EB8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9E5EB8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きりん</w:t>
                      </w:r>
                      <w:r w:rsidRPr="009E5EB8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組</w:t>
                      </w:r>
                      <w:r w:rsidR="003931A0" w:rsidRPr="009E5EB8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の和太鼓演奏</w:t>
                      </w:r>
                    </w:p>
                  </w:txbxContent>
                </v:textbox>
              </v:shape>
            </w:pict>
          </mc:Fallback>
        </mc:AlternateContent>
      </w:r>
      <w:r w:rsidRPr="006D5651"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4B4971E4" wp14:editId="5BA31530">
            <wp:simplePos x="0" y="0"/>
            <wp:positionH relativeFrom="column">
              <wp:posOffset>-165100</wp:posOffset>
            </wp:positionH>
            <wp:positionV relativeFrom="paragraph">
              <wp:posOffset>409868</wp:posOffset>
            </wp:positionV>
            <wp:extent cx="4286250" cy="323850"/>
            <wp:effectExtent l="0" t="0" r="0" b="0"/>
            <wp:wrapNone/>
            <wp:docPr id="10" name="図 10" descr="E:\437032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370323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93" b="4698"/>
                    <a:stretch/>
                  </pic:blipFill>
                  <pic:spPr bwMode="auto">
                    <a:xfrm>
                      <a:off x="0" y="0"/>
                      <a:ext cx="428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651"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2C500CCA" wp14:editId="16076319">
            <wp:simplePos x="0" y="0"/>
            <wp:positionH relativeFrom="column">
              <wp:posOffset>4244340</wp:posOffset>
            </wp:positionH>
            <wp:positionV relativeFrom="paragraph">
              <wp:posOffset>434292</wp:posOffset>
            </wp:positionV>
            <wp:extent cx="1295400" cy="276225"/>
            <wp:effectExtent l="0" t="0" r="0" b="9525"/>
            <wp:wrapNone/>
            <wp:docPr id="16" name="図 16" descr="E:\437032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370323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78" t="85571" b="4698"/>
                    <a:stretch/>
                  </pic:blipFill>
                  <pic:spPr bwMode="auto">
                    <a:xfrm>
                      <a:off x="0" y="0"/>
                      <a:ext cx="1295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2334" w:rsidRPr="002D6260" w:rsidSect="00D23D3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68" w:rsidRDefault="00355B68" w:rsidP="00F4322A">
      <w:r>
        <w:separator/>
      </w:r>
    </w:p>
  </w:endnote>
  <w:endnote w:type="continuationSeparator" w:id="0">
    <w:p w:rsidR="00355B68" w:rsidRDefault="00355B68" w:rsidP="00F4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68" w:rsidRDefault="00355B68" w:rsidP="00F4322A">
      <w:r>
        <w:separator/>
      </w:r>
    </w:p>
  </w:footnote>
  <w:footnote w:type="continuationSeparator" w:id="0">
    <w:p w:rsidR="00355B68" w:rsidRDefault="00355B68" w:rsidP="00F4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EC"/>
    <w:rsid w:val="00012A61"/>
    <w:rsid w:val="00012E9F"/>
    <w:rsid w:val="000138C7"/>
    <w:rsid w:val="00014F9D"/>
    <w:rsid w:val="00020346"/>
    <w:rsid w:val="00032334"/>
    <w:rsid w:val="000356C3"/>
    <w:rsid w:val="000440B7"/>
    <w:rsid w:val="00056B9D"/>
    <w:rsid w:val="00056EA3"/>
    <w:rsid w:val="00060848"/>
    <w:rsid w:val="00060D04"/>
    <w:rsid w:val="000777D3"/>
    <w:rsid w:val="00084950"/>
    <w:rsid w:val="000D5528"/>
    <w:rsid w:val="000D6C44"/>
    <w:rsid w:val="000F3CC5"/>
    <w:rsid w:val="0010221D"/>
    <w:rsid w:val="00110A8A"/>
    <w:rsid w:val="00126060"/>
    <w:rsid w:val="00127346"/>
    <w:rsid w:val="00142B13"/>
    <w:rsid w:val="00144A0D"/>
    <w:rsid w:val="00144C2A"/>
    <w:rsid w:val="00150CB4"/>
    <w:rsid w:val="00152B37"/>
    <w:rsid w:val="001577A5"/>
    <w:rsid w:val="001724A1"/>
    <w:rsid w:val="00174385"/>
    <w:rsid w:val="00180A09"/>
    <w:rsid w:val="001862AC"/>
    <w:rsid w:val="00190D63"/>
    <w:rsid w:val="00193083"/>
    <w:rsid w:val="001A0E16"/>
    <w:rsid w:val="001B04A9"/>
    <w:rsid w:val="001B77E4"/>
    <w:rsid w:val="001C6917"/>
    <w:rsid w:val="001D5438"/>
    <w:rsid w:val="001E7ED9"/>
    <w:rsid w:val="002153EF"/>
    <w:rsid w:val="002369A1"/>
    <w:rsid w:val="00241F92"/>
    <w:rsid w:val="00257D79"/>
    <w:rsid w:val="002652EA"/>
    <w:rsid w:val="00272638"/>
    <w:rsid w:val="00287862"/>
    <w:rsid w:val="002A55C5"/>
    <w:rsid w:val="002A6F99"/>
    <w:rsid w:val="002D38E5"/>
    <w:rsid w:val="002D4E1A"/>
    <w:rsid w:val="002D6260"/>
    <w:rsid w:val="00314E55"/>
    <w:rsid w:val="003179FA"/>
    <w:rsid w:val="003243CF"/>
    <w:rsid w:val="0032731E"/>
    <w:rsid w:val="00335346"/>
    <w:rsid w:val="00355B68"/>
    <w:rsid w:val="00361036"/>
    <w:rsid w:val="00377DE7"/>
    <w:rsid w:val="003931A0"/>
    <w:rsid w:val="003B1C81"/>
    <w:rsid w:val="003C0A4B"/>
    <w:rsid w:val="003C3FB4"/>
    <w:rsid w:val="003D03AF"/>
    <w:rsid w:val="003D2E21"/>
    <w:rsid w:val="003D402E"/>
    <w:rsid w:val="003D7472"/>
    <w:rsid w:val="003F7671"/>
    <w:rsid w:val="00406178"/>
    <w:rsid w:val="00406F60"/>
    <w:rsid w:val="00417C3D"/>
    <w:rsid w:val="00420936"/>
    <w:rsid w:val="00447F61"/>
    <w:rsid w:val="00461932"/>
    <w:rsid w:val="00477527"/>
    <w:rsid w:val="004818F8"/>
    <w:rsid w:val="00495207"/>
    <w:rsid w:val="004B36EE"/>
    <w:rsid w:val="004B37EC"/>
    <w:rsid w:val="004B48B5"/>
    <w:rsid w:val="004C5E16"/>
    <w:rsid w:val="004F20F6"/>
    <w:rsid w:val="004F4C9A"/>
    <w:rsid w:val="005013E1"/>
    <w:rsid w:val="00504BF9"/>
    <w:rsid w:val="00513220"/>
    <w:rsid w:val="005135EF"/>
    <w:rsid w:val="00524545"/>
    <w:rsid w:val="0053158E"/>
    <w:rsid w:val="00534943"/>
    <w:rsid w:val="00545D16"/>
    <w:rsid w:val="00553993"/>
    <w:rsid w:val="00563AF2"/>
    <w:rsid w:val="00565EFD"/>
    <w:rsid w:val="005862F2"/>
    <w:rsid w:val="00587C20"/>
    <w:rsid w:val="00591499"/>
    <w:rsid w:val="005B2A91"/>
    <w:rsid w:val="005C3877"/>
    <w:rsid w:val="005D18B4"/>
    <w:rsid w:val="005E407D"/>
    <w:rsid w:val="005F40D2"/>
    <w:rsid w:val="00602F60"/>
    <w:rsid w:val="006103DA"/>
    <w:rsid w:val="00610B38"/>
    <w:rsid w:val="006156DF"/>
    <w:rsid w:val="006375EB"/>
    <w:rsid w:val="0064590D"/>
    <w:rsid w:val="00653537"/>
    <w:rsid w:val="00674EC1"/>
    <w:rsid w:val="00676F3F"/>
    <w:rsid w:val="00697A2C"/>
    <w:rsid w:val="006B5D2D"/>
    <w:rsid w:val="006B7601"/>
    <w:rsid w:val="006B7D18"/>
    <w:rsid w:val="006D0AEE"/>
    <w:rsid w:val="006D4F96"/>
    <w:rsid w:val="006D5651"/>
    <w:rsid w:val="006D7B64"/>
    <w:rsid w:val="006E416C"/>
    <w:rsid w:val="00702CA7"/>
    <w:rsid w:val="00707C0F"/>
    <w:rsid w:val="0071115B"/>
    <w:rsid w:val="00714080"/>
    <w:rsid w:val="00720B8C"/>
    <w:rsid w:val="007322CB"/>
    <w:rsid w:val="0073510B"/>
    <w:rsid w:val="00735E5E"/>
    <w:rsid w:val="00736724"/>
    <w:rsid w:val="007375BE"/>
    <w:rsid w:val="00737E6F"/>
    <w:rsid w:val="007464EC"/>
    <w:rsid w:val="00752ADD"/>
    <w:rsid w:val="00755A4A"/>
    <w:rsid w:val="00755C60"/>
    <w:rsid w:val="00757D48"/>
    <w:rsid w:val="0077033D"/>
    <w:rsid w:val="00772B42"/>
    <w:rsid w:val="007B0982"/>
    <w:rsid w:val="007B7DC6"/>
    <w:rsid w:val="007C019B"/>
    <w:rsid w:val="007D59F4"/>
    <w:rsid w:val="007D5FEA"/>
    <w:rsid w:val="007E1BE0"/>
    <w:rsid w:val="007E2BBC"/>
    <w:rsid w:val="007E3CCC"/>
    <w:rsid w:val="007F1FF8"/>
    <w:rsid w:val="00800F9A"/>
    <w:rsid w:val="00812BDE"/>
    <w:rsid w:val="00816794"/>
    <w:rsid w:val="008174CB"/>
    <w:rsid w:val="00834EE1"/>
    <w:rsid w:val="00841082"/>
    <w:rsid w:val="00853390"/>
    <w:rsid w:val="008609DE"/>
    <w:rsid w:val="008628F7"/>
    <w:rsid w:val="00872B59"/>
    <w:rsid w:val="008803E4"/>
    <w:rsid w:val="00891397"/>
    <w:rsid w:val="00892602"/>
    <w:rsid w:val="00895544"/>
    <w:rsid w:val="008A4818"/>
    <w:rsid w:val="008C29AA"/>
    <w:rsid w:val="008C33A4"/>
    <w:rsid w:val="008C5693"/>
    <w:rsid w:val="008D25EA"/>
    <w:rsid w:val="008F06A4"/>
    <w:rsid w:val="008F112D"/>
    <w:rsid w:val="00942319"/>
    <w:rsid w:val="00942853"/>
    <w:rsid w:val="00952871"/>
    <w:rsid w:val="00954CE6"/>
    <w:rsid w:val="009567E4"/>
    <w:rsid w:val="00965CEC"/>
    <w:rsid w:val="009809D8"/>
    <w:rsid w:val="00990A01"/>
    <w:rsid w:val="0099261B"/>
    <w:rsid w:val="00994CD2"/>
    <w:rsid w:val="009977C5"/>
    <w:rsid w:val="009A51C5"/>
    <w:rsid w:val="009B4206"/>
    <w:rsid w:val="009C3D3A"/>
    <w:rsid w:val="009C5611"/>
    <w:rsid w:val="009D45E6"/>
    <w:rsid w:val="009E5EB8"/>
    <w:rsid w:val="009E6801"/>
    <w:rsid w:val="009E6D4B"/>
    <w:rsid w:val="009F5564"/>
    <w:rsid w:val="00A1575C"/>
    <w:rsid w:val="00A15B7E"/>
    <w:rsid w:val="00A46817"/>
    <w:rsid w:val="00A5404F"/>
    <w:rsid w:val="00A64CB2"/>
    <w:rsid w:val="00A8787E"/>
    <w:rsid w:val="00A90104"/>
    <w:rsid w:val="00AA3258"/>
    <w:rsid w:val="00AB015F"/>
    <w:rsid w:val="00AC0039"/>
    <w:rsid w:val="00AC5C47"/>
    <w:rsid w:val="00AE0B4E"/>
    <w:rsid w:val="00AF20EB"/>
    <w:rsid w:val="00B06042"/>
    <w:rsid w:val="00B145ED"/>
    <w:rsid w:val="00B30E2D"/>
    <w:rsid w:val="00B34645"/>
    <w:rsid w:val="00B376CE"/>
    <w:rsid w:val="00B4210A"/>
    <w:rsid w:val="00B43AFA"/>
    <w:rsid w:val="00B45776"/>
    <w:rsid w:val="00B62F8B"/>
    <w:rsid w:val="00B831A8"/>
    <w:rsid w:val="00B848A1"/>
    <w:rsid w:val="00B87682"/>
    <w:rsid w:val="00B93687"/>
    <w:rsid w:val="00BA0DCA"/>
    <w:rsid w:val="00BB3FD6"/>
    <w:rsid w:val="00BC3130"/>
    <w:rsid w:val="00BC72AF"/>
    <w:rsid w:val="00BD1D3B"/>
    <w:rsid w:val="00BD2B7A"/>
    <w:rsid w:val="00BE4AB2"/>
    <w:rsid w:val="00BE51FA"/>
    <w:rsid w:val="00BE6BDD"/>
    <w:rsid w:val="00BF47B1"/>
    <w:rsid w:val="00C11994"/>
    <w:rsid w:val="00C23276"/>
    <w:rsid w:val="00C338A6"/>
    <w:rsid w:val="00C350BF"/>
    <w:rsid w:val="00C379D8"/>
    <w:rsid w:val="00C403B1"/>
    <w:rsid w:val="00C43F96"/>
    <w:rsid w:val="00C47E58"/>
    <w:rsid w:val="00C5221E"/>
    <w:rsid w:val="00C564EC"/>
    <w:rsid w:val="00C6413E"/>
    <w:rsid w:val="00C76190"/>
    <w:rsid w:val="00C965D4"/>
    <w:rsid w:val="00CC328A"/>
    <w:rsid w:val="00CC496B"/>
    <w:rsid w:val="00CC5666"/>
    <w:rsid w:val="00CC70E1"/>
    <w:rsid w:val="00CD4775"/>
    <w:rsid w:val="00CD6CAD"/>
    <w:rsid w:val="00CE3A91"/>
    <w:rsid w:val="00CE69A6"/>
    <w:rsid w:val="00CF6E82"/>
    <w:rsid w:val="00D17210"/>
    <w:rsid w:val="00D217FF"/>
    <w:rsid w:val="00D22665"/>
    <w:rsid w:val="00D23D3F"/>
    <w:rsid w:val="00D301F4"/>
    <w:rsid w:val="00D76A9B"/>
    <w:rsid w:val="00D823A2"/>
    <w:rsid w:val="00D8240C"/>
    <w:rsid w:val="00D96D6E"/>
    <w:rsid w:val="00DA06E9"/>
    <w:rsid w:val="00DB5D9C"/>
    <w:rsid w:val="00DC2270"/>
    <w:rsid w:val="00DF7CA8"/>
    <w:rsid w:val="00E03C03"/>
    <w:rsid w:val="00E05CDA"/>
    <w:rsid w:val="00E1349E"/>
    <w:rsid w:val="00E16547"/>
    <w:rsid w:val="00E22047"/>
    <w:rsid w:val="00E24C51"/>
    <w:rsid w:val="00E27FE6"/>
    <w:rsid w:val="00E34EF9"/>
    <w:rsid w:val="00E52C3C"/>
    <w:rsid w:val="00E6264D"/>
    <w:rsid w:val="00E71F1E"/>
    <w:rsid w:val="00E813FE"/>
    <w:rsid w:val="00EA7B6F"/>
    <w:rsid w:val="00EC2626"/>
    <w:rsid w:val="00EC4240"/>
    <w:rsid w:val="00EE4BEC"/>
    <w:rsid w:val="00EF7332"/>
    <w:rsid w:val="00F04663"/>
    <w:rsid w:val="00F12360"/>
    <w:rsid w:val="00F13DA1"/>
    <w:rsid w:val="00F26FA6"/>
    <w:rsid w:val="00F35B0F"/>
    <w:rsid w:val="00F36E2E"/>
    <w:rsid w:val="00F4322A"/>
    <w:rsid w:val="00F56F4A"/>
    <w:rsid w:val="00FC392A"/>
    <w:rsid w:val="00FC54D2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D741848"/>
  <w15:chartTrackingRefBased/>
  <w15:docId w15:val="{49DCFB15-42F2-4767-9717-9E94F168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4BEC"/>
  </w:style>
  <w:style w:type="character" w:customStyle="1" w:styleId="a4">
    <w:name w:val="日付 (文字)"/>
    <w:basedOn w:val="a0"/>
    <w:link w:val="a3"/>
    <w:uiPriority w:val="99"/>
    <w:semiHidden/>
    <w:rsid w:val="00EE4BEC"/>
  </w:style>
  <w:style w:type="paragraph" w:styleId="a5">
    <w:name w:val="header"/>
    <w:basedOn w:val="a"/>
    <w:link w:val="a6"/>
    <w:uiPriority w:val="99"/>
    <w:unhideWhenUsed/>
    <w:rsid w:val="00F43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22A"/>
  </w:style>
  <w:style w:type="paragraph" w:styleId="a7">
    <w:name w:val="footer"/>
    <w:basedOn w:val="a"/>
    <w:link w:val="a8"/>
    <w:uiPriority w:val="99"/>
    <w:unhideWhenUsed/>
    <w:rsid w:val="00F43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22A"/>
  </w:style>
  <w:style w:type="paragraph" w:styleId="a9">
    <w:name w:val="Balloon Text"/>
    <w:basedOn w:val="a"/>
    <w:link w:val="aa"/>
    <w:uiPriority w:val="99"/>
    <w:semiHidden/>
    <w:unhideWhenUsed/>
    <w:rsid w:val="0021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53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C38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5C3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1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475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5" w:color="DDDDDD"/>
                        <w:left w:val="single" w:sz="6" w:space="22" w:color="DDDDDD"/>
                        <w:bottom w:val="single" w:sz="6" w:space="15" w:color="DDDDDD"/>
                        <w:right w:val="single" w:sz="6" w:space="22" w:color="DDDDDD"/>
                      </w:divBdr>
                      <w:divsChild>
                        <w:div w:id="15519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47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0695A9-9E3D-4114-8E63-67BE9647E7B5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7827-D995-4657-929D-64C3DDCC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一般職員</dc:creator>
  <cp:keywords/>
  <dc:description/>
  <cp:lastModifiedBy>一般職員</cp:lastModifiedBy>
  <cp:revision>6</cp:revision>
  <cp:lastPrinted>2023-09-29T10:30:00Z</cp:lastPrinted>
  <dcterms:created xsi:type="dcterms:W3CDTF">2023-09-25T04:27:00Z</dcterms:created>
  <dcterms:modified xsi:type="dcterms:W3CDTF">2023-09-29T10:30:00Z</dcterms:modified>
</cp:coreProperties>
</file>